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FDCA1E" w:rsidP="737C73A5" w:rsidRDefault="48FDCA1E" w14:paraId="73822F95" w14:textId="6C41CC58">
      <w:pPr>
        <w:pStyle w:val="Heading2"/>
        <w:spacing w:before="40" w:after="0" w:line="259" w:lineRule="auto"/>
        <w:rPr>
          <w:rFonts w:ascii="Calibri Light" w:hAnsi="Calibri Light" w:eastAsia="Calibri Light" w:cs="Calibri Light"/>
          <w:b w:val="0"/>
          <w:bCs w:val="0"/>
          <w:i w:val="0"/>
          <w:iCs w:val="0"/>
          <w:noProof w:val="0"/>
          <w:color w:val="4471C4"/>
          <w:sz w:val="26"/>
          <w:szCs w:val="26"/>
          <w:lang w:val="nl-NL"/>
        </w:rPr>
      </w:pPr>
      <w:r w:rsidRPr="737C73A5" w:rsidR="48FDCA1E">
        <w:rPr>
          <w:rFonts w:ascii="Calibri Light" w:hAnsi="Calibri Light" w:eastAsia="Calibri Light" w:cs="Calibri Light"/>
          <w:b w:val="0"/>
          <w:bCs w:val="0"/>
          <w:i w:val="0"/>
          <w:iCs w:val="0"/>
          <w:noProof w:val="0"/>
          <w:color w:val="4471C4"/>
          <w:sz w:val="26"/>
          <w:szCs w:val="26"/>
          <w:lang w:val="nl-NL"/>
        </w:rPr>
        <w:t>Bestuurlijke zaken</w:t>
      </w:r>
    </w:p>
    <w:p w:rsidR="737C73A5" w:rsidP="737C73A5" w:rsidRDefault="737C73A5" w14:paraId="76014EC8" w14:textId="09A8E6CE">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48FDCA1E" w:rsidP="737C73A5" w:rsidRDefault="48FDCA1E" w14:paraId="419187E4" w14:textId="2B67E478">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W. M. de Haan (voorzitter)</w:t>
      </w:r>
    </w:p>
    <w:p w:rsidR="48FDCA1E" w:rsidP="737C73A5" w:rsidRDefault="48FDCA1E" w14:paraId="5EE35A94" w14:textId="58DE2395">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T. Zweed </w:t>
      </w:r>
    </w:p>
    <w:p w:rsidR="48FDCA1E" w:rsidP="737C73A5" w:rsidRDefault="48FDCA1E" w14:paraId="670188CA" w14:textId="0253EA5C">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P. Rullmann </w:t>
      </w:r>
    </w:p>
    <w:p w:rsidR="48FDCA1E" w:rsidP="737C73A5" w:rsidRDefault="48FDCA1E" w14:paraId="30AE0EEA" w14:textId="5814722A">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L. Korn</w:t>
      </w:r>
    </w:p>
    <w:p w:rsidR="48FDCA1E" w:rsidP="737C73A5" w:rsidRDefault="48FDCA1E" w14:paraId="213B17FC" w14:textId="1F8A92CF">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R. van Leeuwen</w:t>
      </w:r>
    </w:p>
    <w:p w:rsidR="48FDCA1E" w:rsidP="737C73A5" w:rsidRDefault="48FDCA1E" w14:paraId="05DD7F33" w14:textId="57CA49AF">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E. Kendir</w:t>
      </w:r>
    </w:p>
    <w:p w:rsidR="48FDCA1E" w:rsidP="737C73A5" w:rsidRDefault="48FDCA1E" w14:paraId="577B00EC" w14:textId="2A40111B">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Z. de Jong</w:t>
      </w:r>
    </w:p>
    <w:p w:rsidR="2E4556C1" w:rsidP="737C73A5" w:rsidRDefault="2E4556C1" w14:paraId="0C845287" w14:textId="6F0051AA">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2E4556C1">
        <w:rPr>
          <w:rFonts w:ascii="Calibri" w:hAnsi="Calibri" w:eastAsia="Calibri" w:cs="Calibri"/>
          <w:b w:val="0"/>
          <w:bCs w:val="0"/>
          <w:i w:val="0"/>
          <w:iCs w:val="0"/>
          <w:noProof w:val="0"/>
          <w:color w:val="000000" w:themeColor="text1" w:themeTint="FF" w:themeShade="FF"/>
          <w:sz w:val="22"/>
          <w:szCs w:val="22"/>
          <w:lang w:val="nl-NL"/>
        </w:rPr>
        <w:t xml:space="preserve">E. </w:t>
      </w:r>
      <w:proofErr w:type="spellStart"/>
      <w:r w:rsidRPr="737C73A5" w:rsidR="2E4556C1">
        <w:rPr>
          <w:rFonts w:ascii="Calibri" w:hAnsi="Calibri" w:eastAsia="Calibri" w:cs="Calibri"/>
          <w:b w:val="0"/>
          <w:bCs w:val="0"/>
          <w:i w:val="0"/>
          <w:iCs w:val="0"/>
          <w:noProof w:val="0"/>
          <w:color w:val="000000" w:themeColor="text1" w:themeTint="FF" w:themeShade="FF"/>
          <w:sz w:val="22"/>
          <w:szCs w:val="22"/>
          <w:lang w:val="nl-NL"/>
        </w:rPr>
        <w:t>Kendir</w:t>
      </w:r>
      <w:proofErr w:type="spellEnd"/>
      <w:r w:rsidRPr="737C73A5" w:rsidR="2E4556C1">
        <w:rPr>
          <w:rFonts w:ascii="Calibri" w:hAnsi="Calibri" w:eastAsia="Calibri" w:cs="Calibri"/>
          <w:b w:val="0"/>
          <w:bCs w:val="0"/>
          <w:i w:val="0"/>
          <w:iCs w:val="0"/>
          <w:noProof w:val="0"/>
          <w:color w:val="000000" w:themeColor="text1" w:themeTint="FF" w:themeShade="FF"/>
          <w:sz w:val="22"/>
          <w:szCs w:val="22"/>
          <w:lang w:val="nl-NL"/>
        </w:rPr>
        <w:t xml:space="preserve"> en Z. de Jong zijn aangetreden op 27 juni 2020. Daarnaast hebben wij o</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p 2 oktober 2020 afscheid genomen van S. </w:t>
      </w:r>
      <w:proofErr w:type="spellStart"/>
      <w:r w:rsidRPr="737C73A5" w:rsidR="48FDCA1E">
        <w:rPr>
          <w:rFonts w:ascii="Calibri" w:hAnsi="Calibri" w:eastAsia="Calibri" w:cs="Calibri"/>
          <w:b w:val="0"/>
          <w:bCs w:val="0"/>
          <w:i w:val="0"/>
          <w:iCs w:val="0"/>
          <w:noProof w:val="0"/>
          <w:color w:val="000000" w:themeColor="text1" w:themeTint="FF" w:themeShade="FF"/>
          <w:sz w:val="22"/>
          <w:szCs w:val="22"/>
          <w:lang w:val="nl-NL"/>
        </w:rPr>
        <w:t>Stikvoort</w:t>
      </w:r>
      <w:proofErr w:type="spellEnd"/>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en C. van Breugel. In totaal hebben er 5 vergaderingen plaatsgevonden.</w:t>
      </w:r>
    </w:p>
    <w:p w:rsidR="48FDCA1E" w:rsidP="737C73A5" w:rsidRDefault="48FDCA1E" w14:paraId="2DA4FAF8" w14:textId="09171C93">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Aon Nederland is de adviseur van de stichting.</w:t>
      </w:r>
    </w:p>
    <w:p w:rsidR="737C73A5" w:rsidP="737C73A5" w:rsidRDefault="737C73A5" w14:paraId="61E61383" w14:textId="1B7FFCBB">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48FDCA1E" w:rsidP="737C73A5" w:rsidRDefault="48FDCA1E" w14:paraId="56510AB0" w14:textId="4A26EB1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single"/>
          <w:lang w:val="nl-NL"/>
        </w:rPr>
        <w:t>Vestigingsadres:</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w:t>
      </w:r>
    </w:p>
    <w:p w:rsidR="48FDCA1E" w:rsidP="737C73A5" w:rsidRDefault="48FDCA1E" w14:paraId="33E0F9E8" w14:textId="1CE5FE45">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Bemuurde Weerd Oostzijde 1, 3514 AN Utrecht</w:t>
      </w:r>
    </w:p>
    <w:p w:rsidR="737C73A5" w:rsidP="737C73A5" w:rsidRDefault="737C73A5" w14:paraId="2BA470EA" w14:textId="2A32EBB6">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nl-NL"/>
        </w:rPr>
      </w:pPr>
    </w:p>
    <w:p w:rsidR="48FDCA1E" w:rsidP="737C73A5" w:rsidRDefault="48FDCA1E" w14:paraId="0B410F9E" w14:textId="674750ED">
      <w:pPr>
        <w:spacing w:after="160" w:line="259" w:lineRule="auto"/>
        <w:rPr>
          <w:rFonts w:ascii="Calibri Light" w:hAnsi="Calibri Light" w:eastAsia="Calibri Light" w:cs="Calibri Light"/>
          <w:b w:val="0"/>
          <w:bCs w:val="0"/>
          <w:i w:val="0"/>
          <w:iCs w:val="0"/>
          <w:noProof w:val="0"/>
          <w:color w:val="4471C4"/>
          <w:sz w:val="26"/>
          <w:szCs w:val="26"/>
          <w:lang w:val="nl-NL"/>
        </w:rPr>
      </w:pPr>
      <w:r w:rsidRPr="737C73A5" w:rsidR="48FDCA1E">
        <w:rPr>
          <w:rFonts w:ascii="Calibri Light" w:hAnsi="Calibri Light" w:eastAsia="Calibri Light" w:cs="Calibri Light"/>
          <w:b w:val="0"/>
          <w:bCs w:val="0"/>
          <w:i w:val="0"/>
          <w:iCs w:val="0"/>
          <w:strike w:val="0"/>
          <w:dstrike w:val="0"/>
          <w:noProof w:val="0"/>
          <w:color w:val="4471C4"/>
          <w:sz w:val="26"/>
          <w:szCs w:val="26"/>
          <w:u w:val="none"/>
          <w:lang w:val="nl-NL"/>
        </w:rPr>
        <w:t>Studenten Goed Verzekerd</w:t>
      </w:r>
    </w:p>
    <w:p w:rsidR="48FDCA1E" w:rsidP="737C73A5" w:rsidRDefault="48FDCA1E" w14:paraId="3F9E882F" w14:textId="56E8E8AF">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Na een succesvolle tender, biedt het collectief een nieuw pakket aan met extra vergoedingen. Helaas biedt het collectief geen extra vergoedingen meer voor </w:t>
      </w:r>
      <w:r w:rsidRPr="737C73A5" w:rsidR="3C4D51C9">
        <w:rPr>
          <w:rFonts w:ascii="Calibri" w:hAnsi="Calibri" w:eastAsia="Calibri" w:cs="Calibri"/>
          <w:b w:val="0"/>
          <w:bCs w:val="0"/>
          <w:i w:val="0"/>
          <w:iCs w:val="0"/>
          <w:noProof w:val="0"/>
          <w:color w:val="000000" w:themeColor="text1" w:themeTint="FF" w:themeShade="FF"/>
          <w:sz w:val="22"/>
          <w:szCs w:val="22"/>
          <w:lang w:val="nl-NL"/>
        </w:rPr>
        <w:t>fysio</w:t>
      </w:r>
      <w:r w:rsidRPr="737C73A5" w:rsidR="178A228A">
        <w:rPr>
          <w:rFonts w:ascii="Calibri" w:hAnsi="Calibri" w:eastAsia="Calibri" w:cs="Calibri"/>
          <w:b w:val="0"/>
          <w:bCs w:val="0"/>
          <w:i w:val="0"/>
          <w:iCs w:val="0"/>
          <w:noProof w:val="0"/>
          <w:color w:val="000000" w:themeColor="text1" w:themeTint="FF" w:themeShade="FF"/>
          <w:sz w:val="22"/>
          <w:szCs w:val="22"/>
          <w:lang w:val="nl-NL"/>
        </w:rPr>
        <w:t>therapie en vaccinaties.</w:t>
      </w:r>
      <w:r w:rsidRPr="737C73A5" w:rsidR="198B3F4C">
        <w:rPr>
          <w:rFonts w:ascii="Calibri" w:hAnsi="Calibri" w:eastAsia="Calibri" w:cs="Calibri"/>
          <w:b w:val="0"/>
          <w:bCs w:val="0"/>
          <w:i w:val="0"/>
          <w:iCs w:val="0"/>
          <w:noProof w:val="0"/>
          <w:color w:val="000000" w:themeColor="text1" w:themeTint="FF" w:themeShade="FF"/>
          <w:sz w:val="22"/>
          <w:szCs w:val="22"/>
          <w:lang w:val="nl-NL"/>
        </w:rPr>
        <w:t xml:space="preserve"> </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Het collectief biedt </w:t>
      </w:r>
      <w:r w:rsidRPr="737C73A5" w:rsidR="683F154A">
        <w:rPr>
          <w:rFonts w:ascii="Calibri" w:hAnsi="Calibri" w:eastAsia="Calibri" w:cs="Calibri"/>
          <w:b w:val="0"/>
          <w:bCs w:val="0"/>
          <w:i w:val="0"/>
          <w:iCs w:val="0"/>
          <w:noProof w:val="0"/>
          <w:color w:val="000000" w:themeColor="text1" w:themeTint="FF" w:themeShade="FF"/>
          <w:sz w:val="22"/>
          <w:szCs w:val="22"/>
          <w:lang w:val="nl-NL"/>
        </w:rPr>
        <w:t xml:space="preserve">wel </w:t>
      </w:r>
      <w:r w:rsidRPr="737C73A5" w:rsidR="48FDCA1E">
        <w:rPr>
          <w:rFonts w:ascii="Calibri" w:hAnsi="Calibri" w:eastAsia="Calibri" w:cs="Calibri"/>
          <w:b w:val="0"/>
          <w:bCs w:val="0"/>
          <w:i w:val="0"/>
          <w:iCs w:val="0"/>
          <w:noProof w:val="0"/>
          <w:color w:val="000000" w:themeColor="text1" w:themeTint="FF" w:themeShade="FF"/>
          <w:sz w:val="22"/>
          <w:szCs w:val="22"/>
          <w:lang w:val="nl-NL"/>
        </w:rPr>
        <w:t>de studenten vergoedingen voor zorg in het buitenland en extra vergoeding in zowel alternatieve geneeswijze als brillen en contactlenzen. Na</w:t>
      </w:r>
      <w:r w:rsidRPr="737C73A5" w:rsidR="1DFA7BD3">
        <w:rPr>
          <w:rFonts w:ascii="Calibri" w:hAnsi="Calibri" w:eastAsia="Calibri" w:cs="Calibri"/>
          <w:b w:val="0"/>
          <w:bCs w:val="0"/>
          <w:i w:val="0"/>
          <w:iCs w:val="0"/>
          <w:noProof w:val="0"/>
          <w:color w:val="000000" w:themeColor="text1" w:themeTint="FF" w:themeShade="FF"/>
          <w:sz w:val="22"/>
          <w:szCs w:val="22"/>
          <w:lang w:val="nl-NL"/>
        </w:rPr>
        <w:t>ar</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aanleiding van veel psychische klachten onder studenten, biedt Studenten Goed Verzekerd extra (online) psychologische hulp aan. Zo wordt een online psychologische test en (telefonisch) consult met een psycholoog via HSK-groep vergoed. Ook biedt SGV de online (zelfhulp) modules van Stichting </w:t>
      </w:r>
      <w:r w:rsidRPr="737C73A5" w:rsidR="48FDCA1E">
        <w:rPr>
          <w:rFonts w:ascii="Calibri" w:hAnsi="Calibri" w:eastAsia="Calibri" w:cs="Calibri"/>
          <w:b w:val="0"/>
          <w:bCs w:val="0"/>
          <w:i w:val="0"/>
          <w:iCs w:val="0"/>
          <w:noProof w:val="0"/>
          <w:color w:val="000000" w:themeColor="text1" w:themeTint="FF" w:themeShade="FF"/>
          <w:sz w:val="22"/>
          <w:szCs w:val="22"/>
          <w:lang w:val="nl-NL"/>
        </w:rPr>
        <w:t>Mirro</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aan en preventieve hulp bij burn-out klachten van Open Up. </w:t>
      </w:r>
    </w:p>
    <w:p w:rsidR="48FDCA1E" w:rsidP="737C73A5" w:rsidRDefault="48FDCA1E" w14:paraId="774441F5" w14:textId="0ACAF2E8">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Begin 2020 telde Studenten Goed Verzekerd 71.774 leden en dit is gedaald tot 64.635 leden aan het eind van 2020.</w:t>
      </w:r>
    </w:p>
    <w:p w:rsidR="48FDCA1E" w:rsidP="737C73A5" w:rsidRDefault="48FDCA1E" w14:paraId="669905D6" w14:textId="45D07439">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Studenten Goed Verzekerd heeft in 2020 ook campagne gevoerd tijdens november en december. </w:t>
      </w:r>
      <w:r w:rsidRPr="737C73A5" w:rsidR="603278A2">
        <w:rPr>
          <w:rFonts w:ascii="Calibri" w:hAnsi="Calibri" w:eastAsia="Calibri" w:cs="Calibri"/>
          <w:b w:val="0"/>
          <w:bCs w:val="0"/>
          <w:i w:val="0"/>
          <w:iCs w:val="0"/>
          <w:noProof w:val="0"/>
          <w:color w:val="000000" w:themeColor="text1" w:themeTint="FF" w:themeShade="FF"/>
          <w:sz w:val="22"/>
          <w:szCs w:val="22"/>
          <w:lang w:val="nl-NL"/>
        </w:rPr>
        <w:t xml:space="preserve">Hiervoor </w:t>
      </w:r>
      <w:r w:rsidRPr="737C73A5" w:rsidR="013C3D6C">
        <w:rPr>
          <w:rFonts w:ascii="Calibri" w:hAnsi="Calibri" w:eastAsia="Calibri" w:cs="Calibri"/>
          <w:b w:val="0"/>
          <w:bCs w:val="0"/>
          <w:i w:val="0"/>
          <w:iCs w:val="0"/>
          <w:noProof w:val="0"/>
          <w:color w:val="000000" w:themeColor="text1" w:themeTint="FF" w:themeShade="FF"/>
          <w:sz w:val="22"/>
          <w:szCs w:val="22"/>
          <w:lang w:val="nl-NL"/>
        </w:rPr>
        <w:t>hebben we voor het eerst samengewerkt met</w:t>
      </w:r>
      <w:r w:rsidRPr="737C73A5" w:rsidR="603278A2">
        <w:rPr>
          <w:rFonts w:ascii="Calibri" w:hAnsi="Calibri" w:eastAsia="Calibri" w:cs="Calibri"/>
          <w:b w:val="0"/>
          <w:bCs w:val="0"/>
          <w:i w:val="0"/>
          <w:iCs w:val="0"/>
          <w:noProof w:val="0"/>
          <w:color w:val="000000" w:themeColor="text1" w:themeTint="FF" w:themeShade="FF"/>
          <w:sz w:val="22"/>
          <w:szCs w:val="22"/>
          <w:lang w:val="nl-NL"/>
        </w:rPr>
        <w:t xml:space="preserve"> </w:t>
      </w:r>
      <w:r w:rsidRPr="737C73A5" w:rsidR="0757B194">
        <w:rPr>
          <w:rFonts w:ascii="Calibri" w:hAnsi="Calibri" w:eastAsia="Calibri" w:cs="Calibri"/>
          <w:b w:val="0"/>
          <w:bCs w:val="0"/>
          <w:i w:val="0"/>
          <w:iCs w:val="0"/>
          <w:noProof w:val="0"/>
          <w:color w:val="000000" w:themeColor="text1" w:themeTint="FF" w:themeShade="FF"/>
          <w:sz w:val="22"/>
          <w:szCs w:val="22"/>
          <w:lang w:val="nl-NL"/>
        </w:rPr>
        <w:t>het m</w:t>
      </w:r>
      <w:r w:rsidRPr="737C73A5" w:rsidR="603278A2">
        <w:rPr>
          <w:rFonts w:ascii="Calibri" w:hAnsi="Calibri" w:eastAsia="Calibri" w:cs="Calibri"/>
          <w:b w:val="0"/>
          <w:bCs w:val="0"/>
          <w:i w:val="0"/>
          <w:iCs w:val="0"/>
          <w:noProof w:val="0"/>
          <w:color w:val="000000" w:themeColor="text1" w:themeTint="FF" w:themeShade="FF"/>
          <w:sz w:val="22"/>
          <w:szCs w:val="22"/>
          <w:lang w:val="nl-NL"/>
        </w:rPr>
        <w:t xml:space="preserve">arketingbureau </w:t>
      </w:r>
      <w:r w:rsidRPr="737C73A5" w:rsidR="1C4D61C7">
        <w:rPr>
          <w:rFonts w:ascii="Calibri" w:hAnsi="Calibri" w:eastAsia="Calibri" w:cs="Calibri"/>
          <w:b w:val="0"/>
          <w:bCs w:val="0"/>
          <w:i w:val="0"/>
          <w:iCs w:val="0"/>
          <w:noProof w:val="0"/>
          <w:color w:val="000000" w:themeColor="text1" w:themeTint="FF" w:themeShade="FF"/>
          <w:sz w:val="22"/>
          <w:szCs w:val="22"/>
          <w:lang w:val="nl-NL"/>
        </w:rPr>
        <w:t xml:space="preserve">Box </w:t>
      </w:r>
      <w:r w:rsidRPr="737C73A5" w:rsidR="1C4D61C7">
        <w:rPr>
          <w:rFonts w:ascii="Calibri" w:hAnsi="Calibri" w:eastAsia="Calibri" w:cs="Calibri"/>
          <w:b w:val="0"/>
          <w:bCs w:val="0"/>
          <w:i w:val="0"/>
          <w:iCs w:val="0"/>
          <w:noProof w:val="0"/>
          <w:color w:val="000000" w:themeColor="text1" w:themeTint="FF" w:themeShade="FF"/>
          <w:sz w:val="22"/>
          <w:szCs w:val="22"/>
          <w:lang w:val="nl-NL"/>
        </w:rPr>
        <w:t>Concepts</w:t>
      </w:r>
      <w:r w:rsidRPr="737C73A5" w:rsidR="1C4D61C7">
        <w:rPr>
          <w:rFonts w:ascii="Calibri" w:hAnsi="Calibri" w:eastAsia="Calibri" w:cs="Calibri"/>
          <w:b w:val="0"/>
          <w:bCs w:val="0"/>
          <w:i w:val="0"/>
          <w:iCs w:val="0"/>
          <w:noProof w:val="0"/>
          <w:color w:val="000000" w:themeColor="text1" w:themeTint="FF" w:themeShade="FF"/>
          <w:sz w:val="22"/>
          <w:szCs w:val="22"/>
          <w:lang w:val="nl-NL"/>
        </w:rPr>
        <w:t>.</w:t>
      </w:r>
      <w:r w:rsidRPr="737C73A5" w:rsidR="603278A2">
        <w:rPr>
          <w:rFonts w:ascii="Calibri" w:hAnsi="Calibri" w:eastAsia="Calibri" w:cs="Calibri"/>
          <w:b w:val="0"/>
          <w:bCs w:val="0"/>
          <w:i w:val="0"/>
          <w:iCs w:val="0"/>
          <w:noProof w:val="0"/>
          <w:color w:val="000000" w:themeColor="text1" w:themeTint="FF" w:themeShade="FF"/>
          <w:sz w:val="22"/>
          <w:szCs w:val="22"/>
          <w:lang w:val="nl-NL"/>
        </w:rPr>
        <w:t xml:space="preserve"> </w:t>
      </w:r>
      <w:r w:rsidRPr="737C73A5" w:rsidR="48FDCA1E">
        <w:rPr>
          <w:rFonts w:ascii="Calibri" w:hAnsi="Calibri" w:eastAsia="Calibri" w:cs="Calibri"/>
          <w:b w:val="0"/>
          <w:bCs w:val="0"/>
          <w:i w:val="0"/>
          <w:iCs w:val="0"/>
          <w:noProof w:val="0"/>
          <w:color w:val="000000" w:themeColor="text1" w:themeTint="FF" w:themeShade="FF"/>
          <w:sz w:val="22"/>
          <w:szCs w:val="22"/>
          <w:lang w:val="nl-NL"/>
        </w:rPr>
        <w:t>De digitale campagne heeft plaatsgevonden op s</w:t>
      </w:r>
      <w:r w:rsidRPr="737C73A5" w:rsidR="057C313F">
        <w:rPr>
          <w:rFonts w:ascii="Calibri" w:hAnsi="Calibri" w:eastAsia="Calibri" w:cs="Calibri"/>
          <w:b w:val="0"/>
          <w:bCs w:val="0"/>
          <w:i w:val="0"/>
          <w:iCs w:val="0"/>
          <w:noProof w:val="0"/>
          <w:color w:val="000000" w:themeColor="text1" w:themeTint="FF" w:themeShade="FF"/>
          <w:sz w:val="22"/>
          <w:szCs w:val="22"/>
          <w:lang w:val="nl-NL"/>
        </w:rPr>
        <w:t xml:space="preserve">ociale </w:t>
      </w:r>
      <w:r w:rsidRPr="737C73A5" w:rsidR="48FDCA1E">
        <w:rPr>
          <w:rFonts w:ascii="Calibri" w:hAnsi="Calibri" w:eastAsia="Calibri" w:cs="Calibri"/>
          <w:b w:val="0"/>
          <w:bCs w:val="0"/>
          <w:i w:val="0"/>
          <w:iCs w:val="0"/>
          <w:noProof w:val="0"/>
          <w:color w:val="000000" w:themeColor="text1" w:themeTint="FF" w:themeShade="FF"/>
          <w:sz w:val="22"/>
          <w:szCs w:val="22"/>
          <w:lang w:val="nl-NL"/>
        </w:rPr>
        <w:t>media</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zoals Facebook en Instagram waar men zich vooral gericht heeft op studenten. </w:t>
      </w:r>
    </w:p>
    <w:p w:rsidR="737C73A5" w:rsidP="737C73A5" w:rsidRDefault="737C73A5" w14:paraId="0BCF3C9C" w14:textId="315E8C6A">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48FDCA1E" w:rsidP="737C73A5" w:rsidRDefault="48FDCA1E" w14:paraId="0CF0DB31" w14:textId="39EBACD2">
      <w:pPr>
        <w:spacing w:after="160" w:line="259" w:lineRule="auto"/>
        <w:rPr>
          <w:rFonts w:ascii="Calibri Light" w:hAnsi="Calibri Light" w:eastAsia="Calibri Light" w:cs="Calibri Light"/>
          <w:b w:val="0"/>
          <w:bCs w:val="0"/>
          <w:i w:val="0"/>
          <w:iCs w:val="0"/>
          <w:noProof w:val="0"/>
          <w:color w:val="4471C4"/>
          <w:sz w:val="26"/>
          <w:szCs w:val="26"/>
          <w:lang w:val="nl-NL"/>
        </w:rPr>
      </w:pPr>
      <w:r w:rsidRPr="737C73A5" w:rsidR="48FDCA1E">
        <w:rPr>
          <w:rFonts w:ascii="Calibri Light" w:hAnsi="Calibri Light" w:eastAsia="Calibri Light" w:cs="Calibri Light"/>
          <w:b w:val="0"/>
          <w:bCs w:val="0"/>
          <w:i w:val="0"/>
          <w:iCs w:val="0"/>
          <w:strike w:val="0"/>
          <w:dstrike w:val="0"/>
          <w:noProof w:val="0"/>
          <w:color w:val="4471C4"/>
          <w:sz w:val="26"/>
          <w:szCs w:val="26"/>
          <w:u w:val="none"/>
          <w:lang w:val="nl-NL"/>
        </w:rPr>
        <w:t>Studentenwelzijn Fonds</w:t>
      </w:r>
    </w:p>
    <w:p w:rsidR="48FDCA1E" w:rsidP="737C73A5" w:rsidRDefault="48FDCA1E" w14:paraId="3FD2524E" w14:textId="22FBA3BF">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Naast het bieden van een gunstige zorgverzekering, willen ISO, LSVb en SGV ook bijdragen aan het verbeteren van het studentenwelzijn in brede zin. Uit recentelijk onderzoek blijkt dat studenten hun welzijn negatief beoordelen. Om het studentenwelzijn te verbeteren is daarom het Studentenwelzijn Fonds in het leven geroepen. Het fonds heeft als doelstelling het fysiek en/of mentaal studentenwelzijn te bevorderen door financiële ondersteuning te bieden aan projecten die de problematiek aanpakken.</w:t>
      </w:r>
    </w:p>
    <w:p w:rsidR="48FDCA1E" w:rsidP="737C73A5" w:rsidRDefault="48FDCA1E" w14:paraId="10A1E6C6" w14:textId="776B76AA">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single"/>
          <w:lang w:val="nl-NL"/>
        </w:rPr>
        <w:t>Criteria:</w:t>
      </w:r>
    </w:p>
    <w:p w:rsidR="48FDCA1E" w:rsidP="737C73A5" w:rsidRDefault="48FDCA1E" w14:paraId="375EB6B8" w14:textId="29E38A5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none"/>
          <w:lang w:val="nl-NL"/>
        </w:rPr>
        <w:t>In 2020 heeft het Studentenwelzijn Fonds de volgende criteria voor aanvragen opgesteld:</w:t>
      </w:r>
    </w:p>
    <w:p w:rsidR="48FDCA1E" w:rsidP="737C73A5" w:rsidRDefault="48FDCA1E" w14:paraId="72A3811F" w14:textId="6963D3F5">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Het project heeft als doel het bevorderen van studentenwelzijn en heeft hier een aantoonbaar effect op;</w:t>
      </w:r>
    </w:p>
    <w:p w:rsidR="48FDCA1E" w:rsidP="737C73A5" w:rsidRDefault="48FDCA1E" w14:paraId="01BB2247" w14:textId="33FA8EE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Het project heeft als doel een knelpunt in het mentale en/of fysieke welzijn van studenten aan te pakken;</w:t>
      </w:r>
    </w:p>
    <w:p w:rsidR="48FDCA1E" w:rsidP="737C73A5" w:rsidRDefault="48FDCA1E" w14:paraId="12C2E1D7" w14:textId="51D606A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Er is een duidelijke doelgroep vastgesteld en het project is van maatschappelijk belang voor deze doelgroep. Denk hierbij aan studenten in brede zin of een specifieke subgroep;</w:t>
      </w:r>
    </w:p>
    <w:p w:rsidR="48FDCA1E" w:rsidP="737C73A5" w:rsidRDefault="48FDCA1E" w14:paraId="6FCB1924" w14:textId="4BE62A1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Het project heeft een meetbaar eindresultaat. Er wordt van u verwacht dat er na het project een evaluatie wordt ingediend;</w:t>
      </w:r>
    </w:p>
    <w:p w:rsidR="48FDCA1E" w:rsidP="737C73A5" w:rsidRDefault="48FDCA1E" w14:paraId="06C61EF4" w14:textId="42C333A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Het project is tijdelijk (in principe maximaal drie jaar);</w:t>
      </w:r>
    </w:p>
    <w:p w:rsidR="48FDCA1E" w:rsidP="737C73A5" w:rsidRDefault="48FDCA1E" w14:paraId="577C17C8" w14:textId="7971790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Het project wordt ingediend door een rechtspersoon en heeft geen winstoogmerk.</w:t>
      </w:r>
    </w:p>
    <w:p w:rsidR="737C73A5" w:rsidP="737C73A5" w:rsidRDefault="737C73A5" w14:paraId="51E50CD1" w14:textId="00BD0B12">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p>
    <w:p w:rsidR="48FDCA1E" w:rsidP="737C73A5" w:rsidRDefault="48FDCA1E" w14:paraId="393E74C6" w14:textId="453E13FD">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single"/>
          <w:lang w:val="nl-NL"/>
        </w:rPr>
        <w:t>Doelstellingen:</w:t>
      </w:r>
    </w:p>
    <w:p w:rsidR="3418580B" w:rsidP="737C73A5" w:rsidRDefault="3418580B" w14:paraId="74BF84D6" w14:textId="0CE6D486">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737C73A5" w:rsidR="3418580B">
        <w:rPr>
          <w:rFonts w:ascii="Calibri" w:hAnsi="Calibri" w:eastAsia="Calibri" w:cs="Calibri"/>
          <w:b w:val="0"/>
          <w:bCs w:val="0"/>
          <w:i w:val="0"/>
          <w:iCs w:val="0"/>
          <w:noProof w:val="0"/>
          <w:color w:val="000000" w:themeColor="text1" w:themeTint="FF" w:themeShade="FF"/>
          <w:sz w:val="22"/>
          <w:szCs w:val="22"/>
          <w:lang w:val="nl-NL"/>
        </w:rPr>
        <w:t>H</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et Studentenwelzijn Fonds </w:t>
      </w:r>
      <w:r w:rsidRPr="737C73A5" w:rsidR="400F3F73">
        <w:rPr>
          <w:rFonts w:ascii="Calibri" w:hAnsi="Calibri" w:eastAsia="Calibri" w:cs="Calibri"/>
          <w:b w:val="0"/>
          <w:bCs w:val="0"/>
          <w:i w:val="0"/>
          <w:iCs w:val="0"/>
          <w:noProof w:val="0"/>
          <w:color w:val="000000" w:themeColor="text1" w:themeTint="FF" w:themeShade="FF"/>
          <w:sz w:val="22"/>
          <w:szCs w:val="22"/>
          <w:lang w:val="nl-NL"/>
        </w:rPr>
        <w:t xml:space="preserve">is </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aangehaakt bij landelijke ontwikkelingen. Het </w:t>
      </w:r>
      <w:hyperlink r:id="Reeaa7f2bf9af407b">
        <w:r w:rsidRPr="737C73A5" w:rsidR="48FDCA1E">
          <w:rPr>
            <w:rStyle w:val="Hyperlink"/>
            <w:rFonts w:ascii="Calibri" w:hAnsi="Calibri" w:eastAsia="Calibri" w:cs="Calibri"/>
            <w:b w:val="0"/>
            <w:bCs w:val="0"/>
            <w:i w:val="0"/>
            <w:iCs w:val="0"/>
            <w:strike w:val="0"/>
            <w:dstrike w:val="0"/>
            <w:noProof w:val="0"/>
            <w:sz w:val="22"/>
            <w:szCs w:val="22"/>
            <w:lang w:val="nl-NL"/>
          </w:rPr>
          <w:t>Actieplan Studentenwelzijn</w:t>
        </w:r>
      </w:hyperlink>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opgesteld door het Platform Studentenwelzijn en gesteund door ISO en LSVb, identificeert de volgende vijf thema’s: </w:t>
      </w:r>
    </w:p>
    <w:p w:rsidR="48FDCA1E" w:rsidP="737C73A5" w:rsidRDefault="48FDCA1E" w14:paraId="5EE26085" w14:textId="3D585D31">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Awareness creëren voor studentenwelzijn</w:t>
      </w:r>
    </w:p>
    <w:p w:rsidR="48FDCA1E" w:rsidP="737C73A5" w:rsidRDefault="48FDCA1E" w14:paraId="76653918" w14:textId="541F705C">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Binding en een veilig studieklimaat</w:t>
      </w:r>
    </w:p>
    <w:p w:rsidR="48FDCA1E" w:rsidP="737C73A5" w:rsidRDefault="48FDCA1E" w14:paraId="0C1F3363" w14:textId="2A1D3AA2">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Preventie en vroeg signalering</w:t>
      </w:r>
    </w:p>
    <w:p w:rsidR="48FDCA1E" w:rsidP="737C73A5" w:rsidRDefault="48FDCA1E" w14:paraId="233872CC" w14:textId="504A31FC">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Professionalisering van docenten en studentbegeleiders</w:t>
      </w:r>
    </w:p>
    <w:p w:rsidR="48FDCA1E" w:rsidP="737C73A5" w:rsidRDefault="48FDCA1E" w14:paraId="66E0B986" w14:textId="465D565B">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Hulpaanbod en Psychosociale interventies</w:t>
      </w:r>
    </w:p>
    <w:p w:rsidR="48FDCA1E" w:rsidP="737C73A5" w:rsidRDefault="48FDCA1E" w14:paraId="001C7D92" w14:textId="74531240">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none"/>
          <w:lang w:val="nl-NL"/>
        </w:rPr>
        <w:t>Het fonds ambieert om aanvragen te honoreren die op deze doelstellingen aansluiten.</w:t>
      </w:r>
    </w:p>
    <w:p w:rsidR="48FDCA1E" w:rsidP="737C73A5" w:rsidRDefault="48FDCA1E" w14:paraId="284B44D1" w14:textId="1D7F9643">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2"/>
          <w:szCs w:val="22"/>
          <w:u w:val="single"/>
          <w:lang w:val="nl-NL"/>
        </w:rPr>
        <w:t>Aanvragen</w:t>
      </w:r>
    </w:p>
    <w:p w:rsidR="48FDCA1E" w:rsidP="737C73A5" w:rsidRDefault="48FDCA1E" w14:paraId="0E05B09A" w14:textId="1F627F20">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Voor het beoordelen van de aanvragen is het volgende proces opgesteld:</w:t>
      </w:r>
      <w:r>
        <w:br/>
      </w:r>
      <w:r w:rsidRPr="737C73A5" w:rsidR="48FDCA1E">
        <w:rPr>
          <w:rFonts w:ascii="Calibri" w:hAnsi="Calibri" w:eastAsia="Calibri" w:cs="Calibri"/>
          <w:b w:val="0"/>
          <w:bCs w:val="0"/>
          <w:i w:val="0"/>
          <w:iCs w:val="0"/>
          <w:noProof w:val="0"/>
          <w:color w:val="000000" w:themeColor="text1" w:themeTint="FF" w:themeShade="FF"/>
          <w:sz w:val="22"/>
          <w:szCs w:val="22"/>
          <w:lang w:val="nl-NL"/>
        </w:rPr>
        <w:t>Eerst checken de fonds medewerkers of de aanvraag compleet en betrouwbaar is en of de begroting realistisch is en inhoudelijk op orde. Vervolgens wordt de aanvraag doorgestuurd naar de selectiecommissie. Bij aanvragen tot en met €5.000 bestaat de selectiecommissie uit de huidig en voormalige ISO/LSVb bestuursleden van het SGV-bestuur. Bij aanvragen van meer dan €5.000 bestaat de selectiecommissie uit het hele SGV-bestuur. Het bestuur kan de aanvragen instemmen, afkeuren of voorwaarden stellen aan de aanvraag. Tot slot wordt de aanvraag doorgestuurd naar de Triodos Foundation die nogmaals een go or no-go ge</w:t>
      </w:r>
      <w:r w:rsidRPr="737C73A5" w:rsidR="3DE61F2E">
        <w:rPr>
          <w:rFonts w:ascii="Calibri" w:hAnsi="Calibri" w:eastAsia="Calibri" w:cs="Calibri"/>
          <w:b w:val="0"/>
          <w:bCs w:val="0"/>
          <w:i w:val="0"/>
          <w:iCs w:val="0"/>
          <w:noProof w:val="0"/>
          <w:color w:val="000000" w:themeColor="text1" w:themeTint="FF" w:themeShade="FF"/>
          <w:sz w:val="22"/>
          <w:szCs w:val="22"/>
          <w:lang w:val="nl-NL"/>
        </w:rPr>
        <w:t>eft</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voor het project. Gedurende het hele proces houden de fondsmedewerkers contact met de aanvragers. </w:t>
      </w:r>
    </w:p>
    <w:p w:rsidR="48FDCA1E" w:rsidP="737C73A5" w:rsidRDefault="48FDCA1E" w14:paraId="5C2A28D7" w14:textId="18E704B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In 2020 hebben we </w:t>
      </w:r>
      <w:r w:rsidRPr="737C73A5" w:rsidR="03ED48DF">
        <w:rPr>
          <w:rFonts w:ascii="Calibri" w:hAnsi="Calibri" w:eastAsia="Calibri" w:cs="Calibri"/>
          <w:b w:val="0"/>
          <w:bCs w:val="0"/>
          <w:i w:val="0"/>
          <w:iCs w:val="0"/>
          <w:noProof w:val="0"/>
          <w:color w:val="000000" w:themeColor="text1" w:themeTint="FF" w:themeShade="FF"/>
          <w:sz w:val="22"/>
          <w:szCs w:val="22"/>
          <w:lang w:val="nl-NL"/>
        </w:rPr>
        <w:t>zes</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aanvragen ontvangen waarvan </w:t>
      </w:r>
      <w:r w:rsidRPr="737C73A5" w:rsidR="524F98CE">
        <w:rPr>
          <w:rFonts w:ascii="Calibri" w:hAnsi="Calibri" w:eastAsia="Calibri" w:cs="Calibri"/>
          <w:b w:val="0"/>
          <w:bCs w:val="0"/>
          <w:i w:val="0"/>
          <w:iCs w:val="0"/>
          <w:noProof w:val="0"/>
          <w:color w:val="000000" w:themeColor="text1" w:themeTint="FF" w:themeShade="FF"/>
          <w:sz w:val="22"/>
          <w:szCs w:val="22"/>
          <w:lang w:val="nl-NL"/>
        </w:rPr>
        <w:t>drie</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gehonoreerd zijn met in totaal een bedrag van </w:t>
      </w:r>
      <w:r w:rsidRPr="737C73A5" w:rsidR="50B715C0">
        <w:rPr>
          <w:rFonts w:ascii="Calibri" w:hAnsi="Calibri" w:eastAsia="Calibri" w:cs="Calibri"/>
          <w:b w:val="0"/>
          <w:bCs w:val="0"/>
          <w:i w:val="0"/>
          <w:iCs w:val="0"/>
          <w:noProof w:val="0"/>
          <w:color w:val="000000" w:themeColor="text1" w:themeTint="FF" w:themeShade="FF"/>
          <w:sz w:val="22"/>
          <w:szCs w:val="22"/>
          <w:lang w:val="nl-NL"/>
        </w:rPr>
        <w:t>5</w:t>
      </w: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0.000 euro. In 2020 zijn onderstaande aanvragen goedgekeurd: </w:t>
      </w:r>
    </w:p>
    <w:p w:rsidR="48FDCA1E" w:rsidP="737C73A5" w:rsidRDefault="48FDCA1E" w14:paraId="71A8F245" w14:textId="7CE25C7C">
      <w:pPr>
        <w:spacing w:after="160" w:line="259" w:lineRule="auto"/>
        <w:rPr>
          <w:rFonts w:ascii="Calibri" w:hAnsi="Calibri" w:eastAsia="Calibri" w:cs="Calibri"/>
          <w:b w:val="0"/>
          <w:bCs w:val="0"/>
          <w:i w:val="0"/>
          <w:iCs w:val="0"/>
          <w:noProof w:val="0"/>
          <w:color w:val="4471C4"/>
          <w:sz w:val="22"/>
          <w:szCs w:val="22"/>
          <w:lang w:val="nl-NL"/>
        </w:rPr>
      </w:pPr>
      <w:r w:rsidRPr="737C73A5" w:rsidR="48FDCA1E">
        <w:rPr>
          <w:rFonts w:ascii="Calibri" w:hAnsi="Calibri" w:eastAsia="Calibri" w:cs="Calibri"/>
          <w:b w:val="0"/>
          <w:bCs w:val="0"/>
          <w:i w:val="0"/>
          <w:iCs w:val="0"/>
          <w:noProof w:val="0"/>
          <w:color w:val="4471C4"/>
          <w:sz w:val="22"/>
          <w:szCs w:val="22"/>
          <w:lang w:val="nl-NL"/>
        </w:rPr>
        <w:t>Pelgrimage Way of Life</w:t>
      </w:r>
    </w:p>
    <w:p w:rsidR="48FDCA1E" w:rsidP="737C73A5" w:rsidRDefault="48FDCA1E" w14:paraId="563912E5" w14:textId="58E9956D">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Wandelen is goed voor lichaam en geest. Met deze boodschap zijn de projectontwikkelaars aan de slag gegaan om wandelingen te organiseren waarbij er een grote nadruk ligt op mentale en fysieke gezondheid. Jongeren tussen de 15 en 25 jaar krijgen tijdens de wandeling vragen mee die gesprekken opstarten over diepgaande onderwerpen gerelateerd aan welzijn. Deze onderwerpen kunnen worden besproken met (nieuwe) vrienden of na afloop (indien mogelijk) in een camino café.</w:t>
      </w:r>
    </w:p>
    <w:p w:rsidR="48FDCA1E" w:rsidP="737C73A5" w:rsidRDefault="48FDCA1E" w14:paraId="5DC0FF55" w14:textId="57E7FB7A">
      <w:pPr>
        <w:spacing w:after="160" w:line="259" w:lineRule="auto"/>
        <w:rPr>
          <w:rFonts w:ascii="Calibri" w:hAnsi="Calibri" w:eastAsia="Calibri" w:cs="Calibri"/>
          <w:b w:val="0"/>
          <w:bCs w:val="0"/>
          <w:i w:val="0"/>
          <w:iCs w:val="0"/>
          <w:noProof w:val="0"/>
          <w:color w:val="4471C4"/>
          <w:sz w:val="22"/>
          <w:szCs w:val="22"/>
          <w:lang w:val="nl-NL"/>
        </w:rPr>
      </w:pPr>
      <w:r w:rsidRPr="737C73A5" w:rsidR="48FDCA1E">
        <w:rPr>
          <w:rFonts w:ascii="Calibri" w:hAnsi="Calibri" w:eastAsia="Calibri" w:cs="Calibri"/>
          <w:b w:val="0"/>
          <w:bCs w:val="0"/>
          <w:i w:val="0"/>
          <w:iCs w:val="0"/>
          <w:noProof w:val="0"/>
          <w:color w:val="4471C4"/>
          <w:sz w:val="22"/>
          <w:szCs w:val="22"/>
          <w:lang w:val="nl-NL"/>
        </w:rPr>
        <w:t>More About Money</w:t>
      </w:r>
    </w:p>
    <w:p w:rsidR="48FDCA1E" w:rsidP="737C73A5" w:rsidRDefault="48FDCA1E" w14:paraId="060AE205" w14:textId="069CE7C0">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More </w:t>
      </w:r>
      <w:proofErr w:type="spellStart"/>
      <w:r w:rsidRPr="737C73A5" w:rsidR="48FDCA1E">
        <w:rPr>
          <w:rFonts w:ascii="Calibri" w:hAnsi="Calibri" w:eastAsia="Calibri" w:cs="Calibri"/>
          <w:b w:val="0"/>
          <w:bCs w:val="0"/>
          <w:i w:val="0"/>
          <w:iCs w:val="0"/>
          <w:noProof w:val="0"/>
          <w:color w:val="000000" w:themeColor="text1" w:themeTint="FF" w:themeShade="FF"/>
          <w:sz w:val="22"/>
          <w:szCs w:val="22"/>
          <w:lang w:val="nl-NL"/>
        </w:rPr>
        <w:t>About</w:t>
      </w:r>
      <w:proofErr w:type="spellEnd"/>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Money is een landelijk trainings- en voorlichtingsprogramma om de financiële kennis en capaciteiten te vergroten onder financieel kwetsbare studenten in Nederland (18-27 jaar). Binnen de doelgroep vallen studenten die niet financieel redzaam zijn en daardoor problemen ondervinden als (beginnende) schulden of (ernstige) betalingsproblematieken. More </w:t>
      </w:r>
      <w:proofErr w:type="spellStart"/>
      <w:r w:rsidRPr="737C73A5" w:rsidR="48FDCA1E">
        <w:rPr>
          <w:rFonts w:ascii="Calibri" w:hAnsi="Calibri" w:eastAsia="Calibri" w:cs="Calibri"/>
          <w:b w:val="0"/>
          <w:bCs w:val="0"/>
          <w:i w:val="0"/>
          <w:iCs w:val="0"/>
          <w:noProof w:val="0"/>
          <w:color w:val="000000" w:themeColor="text1" w:themeTint="FF" w:themeShade="FF"/>
          <w:sz w:val="22"/>
          <w:szCs w:val="22"/>
          <w:lang w:val="nl-NL"/>
        </w:rPr>
        <w:t>About</w:t>
      </w:r>
      <w:proofErr w:type="spellEnd"/>
      <w:r w:rsidRPr="737C73A5" w:rsidR="48FDCA1E">
        <w:rPr>
          <w:rFonts w:ascii="Calibri" w:hAnsi="Calibri" w:eastAsia="Calibri" w:cs="Calibri"/>
          <w:b w:val="0"/>
          <w:bCs w:val="0"/>
          <w:i w:val="0"/>
          <w:iCs w:val="0"/>
          <w:noProof w:val="0"/>
          <w:color w:val="000000" w:themeColor="text1" w:themeTint="FF" w:themeShade="FF"/>
          <w:sz w:val="22"/>
          <w:szCs w:val="22"/>
          <w:lang w:val="nl-NL"/>
        </w:rPr>
        <w:t xml:space="preserve"> Money biedt hen een laagdrempelige, praktische en inspirerende oplossing om hun kennis, capaciteiten en gedrag rondom financiën te verbeteren met een multidisciplinaire aanpak met workshops en een online platform. De nadruk ligt op een didactische insteek die de focus legt op duurzame gedragsverandering en wil de doelgroep zelf betrekken in de marketing, programmering, vormgeving en trainingen.</w:t>
      </w:r>
    </w:p>
    <w:p w:rsidR="7D7F8797" w:rsidP="737C73A5" w:rsidRDefault="7D7F8797" w14:paraId="7783CB39" w14:textId="0B89FCE5">
      <w:pPr>
        <w:pStyle w:val="Normal"/>
        <w:spacing w:after="160" w:line="259" w:lineRule="auto"/>
        <w:rPr>
          <w:rFonts w:ascii="Calibri" w:hAnsi="Calibri" w:eastAsia="Calibri" w:cs="Calibri"/>
          <w:b w:val="0"/>
          <w:bCs w:val="0"/>
          <w:i w:val="0"/>
          <w:iCs w:val="0"/>
          <w:noProof w:val="0"/>
          <w:color w:val="4471C4"/>
          <w:sz w:val="22"/>
          <w:szCs w:val="22"/>
          <w:lang w:val="nl-NL"/>
        </w:rPr>
      </w:pPr>
      <w:r w:rsidRPr="737C73A5" w:rsidR="7D7F8797">
        <w:rPr>
          <w:rFonts w:ascii="Calibri" w:hAnsi="Calibri" w:eastAsia="Calibri" w:cs="Calibri"/>
          <w:b w:val="0"/>
          <w:bCs w:val="0"/>
          <w:i w:val="0"/>
          <w:iCs w:val="0"/>
          <w:noProof w:val="0"/>
          <w:color w:val="4471C4"/>
          <w:sz w:val="22"/>
          <w:szCs w:val="22"/>
          <w:lang w:val="nl-NL"/>
        </w:rPr>
        <w:t>Time Out</w:t>
      </w:r>
    </w:p>
    <w:p w:rsidR="7D7F8797" w:rsidP="737C73A5" w:rsidRDefault="7D7F8797" w14:paraId="595A5B81" w14:textId="7903F570">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737C73A5" w:rsidR="7D7F8797">
        <w:rPr>
          <w:rFonts w:ascii="Calibri" w:hAnsi="Calibri" w:eastAsia="Calibri" w:cs="Calibri"/>
          <w:b w:val="0"/>
          <w:bCs w:val="0"/>
          <w:i w:val="0"/>
          <w:iCs w:val="0"/>
          <w:noProof w:val="0"/>
          <w:color w:val="000000" w:themeColor="text1" w:themeTint="FF" w:themeShade="FF"/>
          <w:sz w:val="22"/>
          <w:szCs w:val="22"/>
          <w:lang w:val="nl-NL"/>
        </w:rPr>
        <w:t xml:space="preserve">Vanuit Internationaal Theater Amsterdam organiseerde Time Out </w:t>
      </w:r>
      <w:r w:rsidRPr="737C73A5" w:rsidR="305873E7">
        <w:rPr>
          <w:rFonts w:ascii="Calibri" w:hAnsi="Calibri" w:eastAsia="Calibri" w:cs="Calibri"/>
          <w:b w:val="0"/>
          <w:bCs w:val="0"/>
          <w:i w:val="0"/>
          <w:iCs w:val="0"/>
          <w:noProof w:val="0"/>
          <w:color w:val="000000" w:themeColor="text1" w:themeTint="FF" w:themeShade="FF"/>
          <w:sz w:val="22"/>
          <w:szCs w:val="22"/>
          <w:lang w:val="nl-NL"/>
        </w:rPr>
        <w:t xml:space="preserve">op </w:t>
      </w:r>
      <w:r w:rsidRPr="737C73A5" w:rsidR="3FB431A3">
        <w:rPr>
          <w:rFonts w:ascii="Calibri" w:hAnsi="Calibri" w:eastAsia="Calibri" w:cs="Calibri"/>
          <w:b w:val="0"/>
          <w:bCs w:val="0"/>
          <w:i w:val="0"/>
          <w:iCs w:val="0"/>
          <w:noProof w:val="0"/>
          <w:color w:val="000000" w:themeColor="text1" w:themeTint="FF" w:themeShade="FF"/>
          <w:sz w:val="22"/>
          <w:szCs w:val="22"/>
          <w:lang w:val="nl-NL"/>
        </w:rPr>
        <w:t xml:space="preserve">5 november </w:t>
      </w:r>
      <w:r w:rsidRPr="737C73A5" w:rsidR="305873E7">
        <w:rPr>
          <w:rFonts w:ascii="Calibri" w:hAnsi="Calibri" w:eastAsia="Calibri" w:cs="Calibri"/>
          <w:b w:val="0"/>
          <w:bCs w:val="0"/>
          <w:i w:val="0"/>
          <w:iCs w:val="0"/>
          <w:noProof w:val="0"/>
          <w:color w:val="000000" w:themeColor="text1" w:themeTint="FF" w:themeShade="FF"/>
          <w:sz w:val="22"/>
          <w:szCs w:val="22"/>
          <w:lang w:val="nl-NL"/>
        </w:rPr>
        <w:t xml:space="preserve">2020 </w:t>
      </w:r>
      <w:r w:rsidRPr="737C73A5" w:rsidR="7D7F8797">
        <w:rPr>
          <w:rFonts w:ascii="Calibri" w:hAnsi="Calibri" w:eastAsia="Calibri" w:cs="Calibri"/>
          <w:b w:val="0"/>
          <w:bCs w:val="0"/>
          <w:i w:val="0"/>
          <w:iCs w:val="0"/>
          <w:noProof w:val="0"/>
          <w:color w:val="000000" w:themeColor="text1" w:themeTint="FF" w:themeShade="FF"/>
          <w:sz w:val="22"/>
          <w:szCs w:val="22"/>
          <w:lang w:val="nl-NL"/>
        </w:rPr>
        <w:t>een live en online (hybride) interactieve voorstelling waa</w:t>
      </w:r>
      <w:r w:rsidRPr="737C73A5" w:rsidR="0003BF68">
        <w:rPr>
          <w:rFonts w:ascii="Calibri" w:hAnsi="Calibri" w:eastAsia="Calibri" w:cs="Calibri"/>
          <w:b w:val="0"/>
          <w:bCs w:val="0"/>
          <w:i w:val="0"/>
          <w:iCs w:val="0"/>
          <w:noProof w:val="0"/>
          <w:color w:val="000000" w:themeColor="text1" w:themeTint="FF" w:themeShade="FF"/>
          <w:sz w:val="22"/>
          <w:szCs w:val="22"/>
          <w:lang w:val="nl-NL"/>
        </w:rPr>
        <w:t>rin</w:t>
      </w:r>
      <w:r w:rsidRPr="737C73A5" w:rsidR="7D7F8797">
        <w:rPr>
          <w:rFonts w:ascii="Calibri" w:hAnsi="Calibri" w:eastAsia="Calibri" w:cs="Calibri"/>
          <w:b w:val="0"/>
          <w:bCs w:val="0"/>
          <w:i w:val="0"/>
          <w:iCs w:val="0"/>
          <w:noProof w:val="0"/>
          <w:color w:val="000000" w:themeColor="text1" w:themeTint="FF" w:themeShade="FF"/>
          <w:sz w:val="22"/>
          <w:szCs w:val="22"/>
          <w:lang w:val="nl-NL"/>
        </w:rPr>
        <w:t xml:space="preserve"> het gesprek </w:t>
      </w:r>
      <w:r w:rsidRPr="737C73A5" w:rsidR="537CA41D">
        <w:rPr>
          <w:rFonts w:ascii="Calibri" w:hAnsi="Calibri" w:eastAsia="Calibri" w:cs="Calibri"/>
          <w:b w:val="0"/>
          <w:bCs w:val="0"/>
          <w:i w:val="0"/>
          <w:iCs w:val="0"/>
          <w:noProof w:val="0"/>
          <w:color w:val="000000" w:themeColor="text1" w:themeTint="FF" w:themeShade="FF"/>
          <w:sz w:val="22"/>
          <w:szCs w:val="22"/>
          <w:lang w:val="nl-NL"/>
        </w:rPr>
        <w:t xml:space="preserve">werd gevoerd </w:t>
      </w:r>
      <w:r w:rsidRPr="737C73A5" w:rsidR="7D7F8797">
        <w:rPr>
          <w:rFonts w:ascii="Calibri" w:hAnsi="Calibri" w:eastAsia="Calibri" w:cs="Calibri"/>
          <w:b w:val="0"/>
          <w:bCs w:val="0"/>
          <w:i w:val="0"/>
          <w:iCs w:val="0"/>
          <w:noProof w:val="0"/>
          <w:color w:val="000000" w:themeColor="text1" w:themeTint="FF" w:themeShade="FF"/>
          <w:sz w:val="22"/>
          <w:szCs w:val="22"/>
          <w:lang w:val="nl-NL"/>
        </w:rPr>
        <w:t>met beleidsmakers, bestuurders en studenten</w:t>
      </w:r>
      <w:r w:rsidRPr="737C73A5" w:rsidR="1BD1DFB5">
        <w:rPr>
          <w:rFonts w:ascii="Calibri" w:hAnsi="Calibri" w:eastAsia="Calibri" w:cs="Calibri"/>
          <w:b w:val="0"/>
          <w:bCs w:val="0"/>
          <w:i w:val="0"/>
          <w:iCs w:val="0"/>
          <w:noProof w:val="0"/>
          <w:color w:val="000000" w:themeColor="text1" w:themeTint="FF" w:themeShade="FF"/>
          <w:sz w:val="22"/>
          <w:szCs w:val="22"/>
          <w:lang w:val="nl-NL"/>
        </w:rPr>
        <w:t xml:space="preserve"> </w:t>
      </w:r>
      <w:r w:rsidRPr="737C73A5" w:rsidR="1BD1DFB5">
        <w:rPr>
          <w:rFonts w:ascii="Calibri" w:hAnsi="Calibri" w:eastAsia="Calibri" w:cs="Calibri"/>
          <w:b w:val="0"/>
          <w:bCs w:val="0"/>
          <w:i w:val="0"/>
          <w:iCs w:val="0"/>
          <w:noProof w:val="0"/>
          <w:color w:val="000000" w:themeColor="text1" w:themeTint="FF" w:themeShade="FF"/>
          <w:sz w:val="22"/>
          <w:szCs w:val="22"/>
          <w:lang w:val="nl-NL"/>
        </w:rPr>
        <w:t xml:space="preserve">over </w:t>
      </w:r>
      <w:r w:rsidRPr="737C73A5" w:rsidR="1BD1DFB5">
        <w:rPr>
          <w:rFonts w:ascii="Calibri" w:hAnsi="Calibri" w:eastAsia="Calibri" w:cs="Calibri"/>
          <w:noProof w:val="0"/>
          <w:sz w:val="22"/>
          <w:szCs w:val="22"/>
          <w:lang w:val="nl-NL"/>
        </w:rPr>
        <w:t>prestatiedruk en overmatige stress</w:t>
      </w:r>
      <w:r w:rsidRPr="737C73A5" w:rsidR="7D7F8797">
        <w:rPr>
          <w:rFonts w:ascii="Calibri" w:hAnsi="Calibri" w:eastAsia="Calibri" w:cs="Calibri"/>
          <w:b w:val="0"/>
          <w:bCs w:val="0"/>
          <w:i w:val="0"/>
          <w:iCs w:val="0"/>
          <w:noProof w:val="0"/>
          <w:color w:val="000000" w:themeColor="text1" w:themeTint="FF" w:themeShade="FF"/>
          <w:sz w:val="22"/>
          <w:szCs w:val="22"/>
          <w:lang w:val="nl-NL"/>
        </w:rPr>
        <w:t>.</w:t>
      </w:r>
      <w:r w:rsidRPr="737C73A5" w:rsidR="7D7F8797">
        <w:rPr>
          <w:rFonts w:ascii="Calibri" w:hAnsi="Calibri" w:eastAsia="Calibri" w:cs="Calibri"/>
          <w:b w:val="0"/>
          <w:bCs w:val="0"/>
          <w:i w:val="0"/>
          <w:iCs w:val="0"/>
          <w:noProof w:val="0"/>
          <w:color w:val="000000" w:themeColor="text1" w:themeTint="FF" w:themeShade="FF"/>
          <w:sz w:val="22"/>
          <w:szCs w:val="22"/>
          <w:lang w:val="nl-NL"/>
        </w:rPr>
        <w:t xml:space="preserve"> Interactie op 5 </w:t>
      </w:r>
      <w:proofErr w:type="spellStart"/>
      <w:r w:rsidRPr="737C73A5" w:rsidR="7D7F8797">
        <w:rPr>
          <w:rFonts w:ascii="Calibri" w:hAnsi="Calibri" w:eastAsia="Calibri" w:cs="Calibri"/>
          <w:b w:val="0"/>
          <w:bCs w:val="0"/>
          <w:i w:val="0"/>
          <w:iCs w:val="0"/>
          <w:noProof w:val="0"/>
          <w:color w:val="000000" w:themeColor="text1" w:themeTint="FF" w:themeShade="FF"/>
          <w:sz w:val="22"/>
          <w:szCs w:val="22"/>
          <w:lang w:val="nl-NL"/>
        </w:rPr>
        <w:t>niveau’s</w:t>
      </w:r>
      <w:proofErr w:type="spellEnd"/>
      <w:r w:rsidRPr="737C73A5" w:rsidR="7D7F8797">
        <w:rPr>
          <w:rFonts w:ascii="Calibri" w:hAnsi="Calibri" w:eastAsia="Calibri" w:cs="Calibri"/>
          <w:b w:val="0"/>
          <w:bCs w:val="0"/>
          <w:i w:val="0"/>
          <w:iCs w:val="0"/>
          <w:noProof w:val="0"/>
          <w:color w:val="000000" w:themeColor="text1" w:themeTint="FF" w:themeShade="FF"/>
          <w:sz w:val="22"/>
          <w:szCs w:val="22"/>
          <w:lang w:val="nl-NL"/>
        </w:rPr>
        <w:t xml:space="preserve"> met ruim 3000 (online) bezoekers. Een absoluut niet-saaie-livestream over studieachterstand, eenzaamheid en gebrek aan perspectief onder jongeren.</w:t>
      </w:r>
    </w:p>
    <w:p w:rsidR="737C73A5" w:rsidP="737C73A5" w:rsidRDefault="737C73A5" w14:paraId="23C55B6E" w14:textId="6CE0171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737C73A5" w:rsidP="737C73A5" w:rsidRDefault="737C73A5" w14:paraId="4402F233" w14:textId="0E2A0C10">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48FDCA1E" w:rsidP="737C73A5" w:rsidRDefault="48FDCA1E" w14:paraId="117CC4FB" w14:textId="493ABE2A">
      <w:pPr>
        <w:spacing w:after="160" w:line="259" w:lineRule="auto"/>
        <w:rPr>
          <w:rFonts w:ascii="Calibri" w:hAnsi="Calibri" w:eastAsia="Calibri" w:cs="Calibri"/>
          <w:b w:val="0"/>
          <w:bCs w:val="0"/>
          <w:i w:val="0"/>
          <w:iCs w:val="0"/>
          <w:noProof w:val="0"/>
          <w:color w:val="000000" w:themeColor="text1" w:themeTint="FF" w:themeShade="FF"/>
          <w:sz w:val="21"/>
          <w:szCs w:val="21"/>
          <w:lang w:val="nl-NL"/>
        </w:rPr>
      </w:pPr>
      <w:r w:rsidRPr="737C73A5" w:rsidR="48FDCA1E">
        <w:rPr>
          <w:rFonts w:ascii="Calibri" w:hAnsi="Calibri" w:eastAsia="Calibri" w:cs="Calibri"/>
          <w:b w:val="0"/>
          <w:bCs w:val="0"/>
          <w:i w:val="0"/>
          <w:iCs w:val="0"/>
          <w:strike w:val="0"/>
          <w:dstrike w:val="0"/>
          <w:noProof w:val="0"/>
          <w:color w:val="000000" w:themeColor="text1" w:themeTint="FF" w:themeShade="FF"/>
          <w:sz w:val="21"/>
          <w:szCs w:val="21"/>
          <w:u w:val="single"/>
          <w:lang w:val="nl-NL"/>
        </w:rPr>
        <w:t>Promotie</w:t>
      </w:r>
    </w:p>
    <w:p w:rsidR="48FDCA1E" w:rsidP="737C73A5" w:rsidRDefault="48FDCA1E" w14:paraId="08CE73A3" w14:textId="2CD94E50">
      <w:pPr>
        <w:spacing w:after="160" w:line="259" w:lineRule="auto"/>
        <w:jc w:val="left"/>
        <w:rPr>
          <w:rFonts w:ascii="Calibri" w:hAnsi="Calibri" w:eastAsia="Calibri" w:cs="Calibri"/>
          <w:b w:val="0"/>
          <w:bCs w:val="0"/>
          <w:i w:val="0"/>
          <w:iCs w:val="0"/>
          <w:noProof w:val="0"/>
          <w:color w:val="000000" w:themeColor="text1" w:themeTint="FF" w:themeShade="FF"/>
          <w:sz w:val="21"/>
          <w:szCs w:val="21"/>
          <w:lang w:val="nl-NL"/>
        </w:rPr>
      </w:pPr>
      <w:r w:rsidRPr="737C73A5" w:rsidR="48FDCA1E">
        <w:rPr>
          <w:rFonts w:ascii="Calibri" w:hAnsi="Calibri" w:eastAsia="Calibri" w:cs="Calibri"/>
          <w:b w:val="0"/>
          <w:bCs w:val="0"/>
          <w:i w:val="0"/>
          <w:iCs w:val="0"/>
          <w:noProof w:val="0"/>
          <w:color w:val="000000" w:themeColor="text1" w:themeTint="FF" w:themeShade="FF"/>
          <w:sz w:val="21"/>
          <w:szCs w:val="21"/>
          <w:lang w:val="nl-NL"/>
        </w:rPr>
        <w:t xml:space="preserve">Om het fonds zichtbaarder te maken heeft er een online promotie plaatsgevonden. Het fonds heeft nu eigen sociale mediakanalen op Facebook en Instagram en heeft 4 berichten geplaatst. Deze berichten dienden het doel om het fonds bekender te maken </w:t>
      </w:r>
      <w:r w:rsidRPr="737C73A5" w:rsidR="6B3B3393">
        <w:rPr>
          <w:rFonts w:ascii="Calibri" w:hAnsi="Calibri" w:eastAsia="Calibri" w:cs="Calibri"/>
          <w:b w:val="0"/>
          <w:bCs w:val="0"/>
          <w:i w:val="0"/>
          <w:iCs w:val="0"/>
          <w:noProof w:val="0"/>
          <w:color w:val="000000" w:themeColor="text1" w:themeTint="FF" w:themeShade="FF"/>
          <w:sz w:val="21"/>
          <w:szCs w:val="21"/>
          <w:lang w:val="nl-NL"/>
        </w:rPr>
        <w:t>onder</w:t>
      </w:r>
      <w:r w:rsidRPr="737C73A5" w:rsidR="48FDCA1E">
        <w:rPr>
          <w:rFonts w:ascii="Calibri" w:hAnsi="Calibri" w:eastAsia="Calibri" w:cs="Calibri"/>
          <w:b w:val="0"/>
          <w:bCs w:val="0"/>
          <w:i w:val="0"/>
          <w:iCs w:val="0"/>
          <w:noProof w:val="0"/>
          <w:color w:val="000000" w:themeColor="text1" w:themeTint="FF" w:themeShade="FF"/>
          <w:sz w:val="21"/>
          <w:szCs w:val="21"/>
          <w:lang w:val="nl-NL"/>
        </w:rPr>
        <w:t xml:space="preserve"> </w:t>
      </w:r>
      <w:r w:rsidRPr="737C73A5" w:rsidR="552A982E">
        <w:rPr>
          <w:rFonts w:ascii="Calibri" w:hAnsi="Calibri" w:eastAsia="Calibri" w:cs="Calibri"/>
          <w:b w:val="0"/>
          <w:bCs w:val="0"/>
          <w:i w:val="0"/>
          <w:iCs w:val="0"/>
          <w:noProof w:val="0"/>
          <w:color w:val="000000" w:themeColor="text1" w:themeTint="FF" w:themeShade="FF"/>
          <w:sz w:val="21"/>
          <w:szCs w:val="21"/>
          <w:lang w:val="nl-NL"/>
        </w:rPr>
        <w:t xml:space="preserve">studenten </w:t>
      </w:r>
      <w:r w:rsidRPr="737C73A5" w:rsidR="2FC27D07">
        <w:rPr>
          <w:rFonts w:ascii="Calibri" w:hAnsi="Calibri" w:eastAsia="Calibri" w:cs="Calibri"/>
          <w:b w:val="0"/>
          <w:bCs w:val="0"/>
          <w:i w:val="0"/>
          <w:iCs w:val="0"/>
          <w:noProof w:val="0"/>
          <w:color w:val="000000" w:themeColor="text1" w:themeTint="FF" w:themeShade="FF"/>
          <w:sz w:val="21"/>
          <w:szCs w:val="21"/>
          <w:lang w:val="nl-NL"/>
        </w:rPr>
        <w:t xml:space="preserve">en hen </w:t>
      </w:r>
      <w:r w:rsidRPr="737C73A5" w:rsidR="552A982E">
        <w:rPr>
          <w:rFonts w:ascii="Calibri" w:hAnsi="Calibri" w:eastAsia="Calibri" w:cs="Calibri"/>
          <w:b w:val="0"/>
          <w:bCs w:val="0"/>
          <w:i w:val="0"/>
          <w:iCs w:val="0"/>
          <w:noProof w:val="0"/>
          <w:color w:val="000000" w:themeColor="text1" w:themeTint="FF" w:themeShade="FF"/>
          <w:sz w:val="21"/>
          <w:szCs w:val="21"/>
          <w:lang w:val="nl-NL"/>
        </w:rPr>
        <w:t xml:space="preserve">aan te sporen een aanvraag in te dienen. </w:t>
      </w:r>
      <w:r w:rsidRPr="737C73A5" w:rsidR="48FDCA1E">
        <w:rPr>
          <w:rFonts w:ascii="Calibri" w:hAnsi="Calibri" w:eastAsia="Calibri" w:cs="Calibri"/>
          <w:b w:val="0"/>
          <w:bCs w:val="0"/>
          <w:i w:val="0"/>
          <w:iCs w:val="0"/>
          <w:noProof w:val="0"/>
          <w:color w:val="000000" w:themeColor="text1" w:themeTint="FF" w:themeShade="FF"/>
          <w:sz w:val="21"/>
          <w:szCs w:val="21"/>
          <w:lang w:val="nl-NL"/>
        </w:rPr>
        <w:t>Het fonds is gepromoot op Facebook en Instagram door het ISO en LSVb.</w:t>
      </w:r>
    </w:p>
    <w:p w:rsidR="737C73A5" w:rsidP="737C73A5" w:rsidRDefault="737C73A5" w14:paraId="008EF161" w14:textId="1C7F70A1">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737C73A5" w:rsidP="737C73A5" w:rsidRDefault="737C73A5" w14:paraId="3E486588" w14:textId="41204FD3">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p>
    <w:p w:rsidR="737C73A5" w:rsidP="737C73A5" w:rsidRDefault="737C73A5" w14:paraId="37645B79" w14:textId="1FFD893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A42CD"/>
    <w:rsid w:val="00009F2A"/>
    <w:rsid w:val="0003BF68"/>
    <w:rsid w:val="00129E5C"/>
    <w:rsid w:val="003A4F33"/>
    <w:rsid w:val="00495635"/>
    <w:rsid w:val="00DC478E"/>
    <w:rsid w:val="013C3D6C"/>
    <w:rsid w:val="01423262"/>
    <w:rsid w:val="01FCEA99"/>
    <w:rsid w:val="02D4139E"/>
    <w:rsid w:val="02E219BC"/>
    <w:rsid w:val="0332CFF7"/>
    <w:rsid w:val="03A1DF28"/>
    <w:rsid w:val="03ED48DF"/>
    <w:rsid w:val="0405F827"/>
    <w:rsid w:val="044022CA"/>
    <w:rsid w:val="04C0B060"/>
    <w:rsid w:val="04E96A3D"/>
    <w:rsid w:val="0517D84C"/>
    <w:rsid w:val="054721E3"/>
    <w:rsid w:val="056210A5"/>
    <w:rsid w:val="057525DF"/>
    <w:rsid w:val="057C313F"/>
    <w:rsid w:val="05CC2029"/>
    <w:rsid w:val="0607CD85"/>
    <w:rsid w:val="0642449A"/>
    <w:rsid w:val="06AEF463"/>
    <w:rsid w:val="06E1003E"/>
    <w:rsid w:val="0726D37C"/>
    <w:rsid w:val="072A60BC"/>
    <w:rsid w:val="0757B194"/>
    <w:rsid w:val="079A32F6"/>
    <w:rsid w:val="0838E162"/>
    <w:rsid w:val="0838FA25"/>
    <w:rsid w:val="08B476FB"/>
    <w:rsid w:val="09300510"/>
    <w:rsid w:val="0A464726"/>
    <w:rsid w:val="0A8C542C"/>
    <w:rsid w:val="0ACFB3FA"/>
    <w:rsid w:val="0ADAF3F0"/>
    <w:rsid w:val="0B39331D"/>
    <w:rsid w:val="0B7611CA"/>
    <w:rsid w:val="0BCF5843"/>
    <w:rsid w:val="0C2BD701"/>
    <w:rsid w:val="0C44F7FA"/>
    <w:rsid w:val="0C94B83D"/>
    <w:rsid w:val="0CD586E8"/>
    <w:rsid w:val="0CE69E10"/>
    <w:rsid w:val="0CEA35EB"/>
    <w:rsid w:val="0D2CDFCC"/>
    <w:rsid w:val="0D63CD0B"/>
    <w:rsid w:val="0D71F065"/>
    <w:rsid w:val="0DBF055E"/>
    <w:rsid w:val="0E2D9F7E"/>
    <w:rsid w:val="0ED2BC0D"/>
    <w:rsid w:val="0EFB86E8"/>
    <w:rsid w:val="0F3B210D"/>
    <w:rsid w:val="0F4A1011"/>
    <w:rsid w:val="0F7776F3"/>
    <w:rsid w:val="0F7EF39F"/>
    <w:rsid w:val="0F943C3B"/>
    <w:rsid w:val="10233862"/>
    <w:rsid w:val="103035DC"/>
    <w:rsid w:val="104982ED"/>
    <w:rsid w:val="104EEFA1"/>
    <w:rsid w:val="10A43F45"/>
    <w:rsid w:val="10B8CC70"/>
    <w:rsid w:val="117D236F"/>
    <w:rsid w:val="11A7E228"/>
    <w:rsid w:val="11C3B186"/>
    <w:rsid w:val="121F2218"/>
    <w:rsid w:val="122E8664"/>
    <w:rsid w:val="1254928A"/>
    <w:rsid w:val="12B8005E"/>
    <w:rsid w:val="12DAC880"/>
    <w:rsid w:val="12E1FB3C"/>
    <w:rsid w:val="131D9CF6"/>
    <w:rsid w:val="13D90292"/>
    <w:rsid w:val="145E0FC4"/>
    <w:rsid w:val="146F2280"/>
    <w:rsid w:val="150B5A12"/>
    <w:rsid w:val="151B6CD0"/>
    <w:rsid w:val="1538C86A"/>
    <w:rsid w:val="15945B65"/>
    <w:rsid w:val="15C42F3B"/>
    <w:rsid w:val="162A8EB7"/>
    <w:rsid w:val="1645C587"/>
    <w:rsid w:val="16B3A6D3"/>
    <w:rsid w:val="16E422C9"/>
    <w:rsid w:val="16F50583"/>
    <w:rsid w:val="17197695"/>
    <w:rsid w:val="178A228A"/>
    <w:rsid w:val="17D406AF"/>
    <w:rsid w:val="17FF5CCD"/>
    <w:rsid w:val="18EB3A04"/>
    <w:rsid w:val="18F82485"/>
    <w:rsid w:val="191FC4FB"/>
    <w:rsid w:val="19627F79"/>
    <w:rsid w:val="198B3F4C"/>
    <w:rsid w:val="1A41FC9D"/>
    <w:rsid w:val="1A7D18BA"/>
    <w:rsid w:val="1A962B2F"/>
    <w:rsid w:val="1AB32560"/>
    <w:rsid w:val="1AE97D85"/>
    <w:rsid w:val="1B64E833"/>
    <w:rsid w:val="1B959953"/>
    <w:rsid w:val="1BA532FE"/>
    <w:rsid w:val="1BD1DFB5"/>
    <w:rsid w:val="1C4D61C7"/>
    <w:rsid w:val="1D3782CA"/>
    <w:rsid w:val="1D443334"/>
    <w:rsid w:val="1D6F4ED5"/>
    <w:rsid w:val="1DA5C65A"/>
    <w:rsid w:val="1DFA7BD3"/>
    <w:rsid w:val="1E0558C6"/>
    <w:rsid w:val="1E9B297E"/>
    <w:rsid w:val="1EF99C5B"/>
    <w:rsid w:val="1F33F131"/>
    <w:rsid w:val="1F566B58"/>
    <w:rsid w:val="1F750061"/>
    <w:rsid w:val="1FC08154"/>
    <w:rsid w:val="1FCCFE68"/>
    <w:rsid w:val="1FE72AF6"/>
    <w:rsid w:val="20B26EF9"/>
    <w:rsid w:val="20B31A13"/>
    <w:rsid w:val="20CECD0E"/>
    <w:rsid w:val="20DEC6A6"/>
    <w:rsid w:val="213E9FA5"/>
    <w:rsid w:val="21493F76"/>
    <w:rsid w:val="22C16371"/>
    <w:rsid w:val="22D47DA4"/>
    <w:rsid w:val="2318B1D7"/>
    <w:rsid w:val="23711E38"/>
    <w:rsid w:val="237DFEF5"/>
    <w:rsid w:val="2390E4B1"/>
    <w:rsid w:val="23F9DCE5"/>
    <w:rsid w:val="2439344C"/>
    <w:rsid w:val="24D0210C"/>
    <w:rsid w:val="24E438C9"/>
    <w:rsid w:val="2512B397"/>
    <w:rsid w:val="252FE174"/>
    <w:rsid w:val="253228B1"/>
    <w:rsid w:val="25616672"/>
    <w:rsid w:val="256754A0"/>
    <w:rsid w:val="2597FCFB"/>
    <w:rsid w:val="267C83E3"/>
    <w:rsid w:val="268CA384"/>
    <w:rsid w:val="26C85A18"/>
    <w:rsid w:val="26DC9F1B"/>
    <w:rsid w:val="26DFBB3E"/>
    <w:rsid w:val="26EC04E5"/>
    <w:rsid w:val="26F9DC0D"/>
    <w:rsid w:val="27C8FDA7"/>
    <w:rsid w:val="27DAC4A6"/>
    <w:rsid w:val="2821BE97"/>
    <w:rsid w:val="28B9E7C3"/>
    <w:rsid w:val="28DDE224"/>
    <w:rsid w:val="29561335"/>
    <w:rsid w:val="29765238"/>
    <w:rsid w:val="29C62C57"/>
    <w:rsid w:val="2A687187"/>
    <w:rsid w:val="2AC705EE"/>
    <w:rsid w:val="2ACE1308"/>
    <w:rsid w:val="2B1CB60B"/>
    <w:rsid w:val="2C06003B"/>
    <w:rsid w:val="2C388E02"/>
    <w:rsid w:val="2C7F55F1"/>
    <w:rsid w:val="2CF4D95E"/>
    <w:rsid w:val="2D27451C"/>
    <w:rsid w:val="2E4556C1"/>
    <w:rsid w:val="2E653DB9"/>
    <w:rsid w:val="2F42300B"/>
    <w:rsid w:val="2F44A31B"/>
    <w:rsid w:val="2FB3C7AA"/>
    <w:rsid w:val="2FC27D07"/>
    <w:rsid w:val="305873E7"/>
    <w:rsid w:val="30B48AFE"/>
    <w:rsid w:val="30ECEB54"/>
    <w:rsid w:val="30F7CEF6"/>
    <w:rsid w:val="31164478"/>
    <w:rsid w:val="31583ABC"/>
    <w:rsid w:val="315B6D29"/>
    <w:rsid w:val="316DEA44"/>
    <w:rsid w:val="31B2E09D"/>
    <w:rsid w:val="31CA9789"/>
    <w:rsid w:val="31DD4335"/>
    <w:rsid w:val="32112A09"/>
    <w:rsid w:val="327C7159"/>
    <w:rsid w:val="329796AA"/>
    <w:rsid w:val="329ADAC1"/>
    <w:rsid w:val="32F14CAA"/>
    <w:rsid w:val="3345F6FE"/>
    <w:rsid w:val="33892F2D"/>
    <w:rsid w:val="33DFF86B"/>
    <w:rsid w:val="33EC119C"/>
    <w:rsid w:val="34146CCD"/>
    <w:rsid w:val="3418580B"/>
    <w:rsid w:val="3506E480"/>
    <w:rsid w:val="35084171"/>
    <w:rsid w:val="3526E240"/>
    <w:rsid w:val="353B3D6E"/>
    <w:rsid w:val="35443207"/>
    <w:rsid w:val="357AF808"/>
    <w:rsid w:val="361AC17D"/>
    <w:rsid w:val="36CA97FB"/>
    <w:rsid w:val="36E3F90A"/>
    <w:rsid w:val="36EA667C"/>
    <w:rsid w:val="371929CF"/>
    <w:rsid w:val="37A13498"/>
    <w:rsid w:val="37FCCEDB"/>
    <w:rsid w:val="384459CA"/>
    <w:rsid w:val="38888A84"/>
    <w:rsid w:val="38B8C799"/>
    <w:rsid w:val="38C6B570"/>
    <w:rsid w:val="390A42CD"/>
    <w:rsid w:val="3930FA84"/>
    <w:rsid w:val="395CF8DC"/>
    <w:rsid w:val="39988EE0"/>
    <w:rsid w:val="39E29177"/>
    <w:rsid w:val="3A011816"/>
    <w:rsid w:val="3A04AEE1"/>
    <w:rsid w:val="3A885919"/>
    <w:rsid w:val="3AAFEC13"/>
    <w:rsid w:val="3B15A8D8"/>
    <w:rsid w:val="3B4269FA"/>
    <w:rsid w:val="3B80648D"/>
    <w:rsid w:val="3BB8B5BA"/>
    <w:rsid w:val="3C1E690E"/>
    <w:rsid w:val="3C4D51C9"/>
    <w:rsid w:val="3C9EB39B"/>
    <w:rsid w:val="3CC94249"/>
    <w:rsid w:val="3CE1EB3C"/>
    <w:rsid w:val="3CF85DC5"/>
    <w:rsid w:val="3D326069"/>
    <w:rsid w:val="3D39FCA4"/>
    <w:rsid w:val="3D4D42D2"/>
    <w:rsid w:val="3D7CB07D"/>
    <w:rsid w:val="3D7D25A3"/>
    <w:rsid w:val="3DE61F2E"/>
    <w:rsid w:val="3DEEDBC6"/>
    <w:rsid w:val="3E13A002"/>
    <w:rsid w:val="3E74D7D9"/>
    <w:rsid w:val="3E775E17"/>
    <w:rsid w:val="3ED18908"/>
    <w:rsid w:val="3F889583"/>
    <w:rsid w:val="3FB431A3"/>
    <w:rsid w:val="3FC1A0E1"/>
    <w:rsid w:val="3FC2A3D2"/>
    <w:rsid w:val="400F3F73"/>
    <w:rsid w:val="405B248B"/>
    <w:rsid w:val="40A90724"/>
    <w:rsid w:val="40D386C6"/>
    <w:rsid w:val="41475030"/>
    <w:rsid w:val="416CD320"/>
    <w:rsid w:val="41822491"/>
    <w:rsid w:val="41861A51"/>
    <w:rsid w:val="4251E914"/>
    <w:rsid w:val="42661777"/>
    <w:rsid w:val="429A552D"/>
    <w:rsid w:val="42F11E6B"/>
    <w:rsid w:val="43001C94"/>
    <w:rsid w:val="43D6AD0C"/>
    <w:rsid w:val="440C9725"/>
    <w:rsid w:val="4476B5E3"/>
    <w:rsid w:val="45022874"/>
    <w:rsid w:val="452E65DD"/>
    <w:rsid w:val="453BB63B"/>
    <w:rsid w:val="4597F6B2"/>
    <w:rsid w:val="45F5D4F9"/>
    <w:rsid w:val="460D6EAD"/>
    <w:rsid w:val="463B5BEC"/>
    <w:rsid w:val="468DEEAD"/>
    <w:rsid w:val="46AFB852"/>
    <w:rsid w:val="46C69072"/>
    <w:rsid w:val="46E41307"/>
    <w:rsid w:val="471981D4"/>
    <w:rsid w:val="4747AC44"/>
    <w:rsid w:val="47C7083F"/>
    <w:rsid w:val="47D4786A"/>
    <w:rsid w:val="482CADEB"/>
    <w:rsid w:val="48FDCA1E"/>
    <w:rsid w:val="4965F3B2"/>
    <w:rsid w:val="498324B8"/>
    <w:rsid w:val="4991D452"/>
    <w:rsid w:val="4998F207"/>
    <w:rsid w:val="49AEC535"/>
    <w:rsid w:val="4A3DA0CF"/>
    <w:rsid w:val="4A5EBE1A"/>
    <w:rsid w:val="4AA784BA"/>
    <w:rsid w:val="4AB14931"/>
    <w:rsid w:val="4AD31AB4"/>
    <w:rsid w:val="4B4FEB8B"/>
    <w:rsid w:val="4B7B02FF"/>
    <w:rsid w:val="4C416152"/>
    <w:rsid w:val="4CF84E76"/>
    <w:rsid w:val="4D2F6445"/>
    <w:rsid w:val="4D7E9418"/>
    <w:rsid w:val="4D9377B8"/>
    <w:rsid w:val="4DB52880"/>
    <w:rsid w:val="4DE418E4"/>
    <w:rsid w:val="4E0EA1B6"/>
    <w:rsid w:val="4E44CB2C"/>
    <w:rsid w:val="4EBE0F2B"/>
    <w:rsid w:val="4EE1EA04"/>
    <w:rsid w:val="4F0DBA6D"/>
    <w:rsid w:val="4F42FC45"/>
    <w:rsid w:val="4F5395F5"/>
    <w:rsid w:val="4F87560A"/>
    <w:rsid w:val="4FC9501A"/>
    <w:rsid w:val="4FCD2E07"/>
    <w:rsid w:val="4FF6E173"/>
    <w:rsid w:val="50510259"/>
    <w:rsid w:val="5052865C"/>
    <w:rsid w:val="50B715C0"/>
    <w:rsid w:val="50E04E8B"/>
    <w:rsid w:val="50EAC903"/>
    <w:rsid w:val="51F460D9"/>
    <w:rsid w:val="51FE7B10"/>
    <w:rsid w:val="52327C0F"/>
    <w:rsid w:val="524F98CE"/>
    <w:rsid w:val="5271645B"/>
    <w:rsid w:val="5275D926"/>
    <w:rsid w:val="52B9D168"/>
    <w:rsid w:val="52D4989A"/>
    <w:rsid w:val="52D70BB2"/>
    <w:rsid w:val="52DC6DD5"/>
    <w:rsid w:val="52F4CC83"/>
    <w:rsid w:val="53236C02"/>
    <w:rsid w:val="532E570F"/>
    <w:rsid w:val="5374A441"/>
    <w:rsid w:val="537CA41D"/>
    <w:rsid w:val="5384B3C2"/>
    <w:rsid w:val="53B3E32A"/>
    <w:rsid w:val="545B14F3"/>
    <w:rsid w:val="54A441AD"/>
    <w:rsid w:val="55026E2C"/>
    <w:rsid w:val="552A982E"/>
    <w:rsid w:val="554405FC"/>
    <w:rsid w:val="55AD4E44"/>
    <w:rsid w:val="55FE1F14"/>
    <w:rsid w:val="567BA356"/>
    <w:rsid w:val="56AC4503"/>
    <w:rsid w:val="57269FAF"/>
    <w:rsid w:val="57416A3C"/>
    <w:rsid w:val="5741DC1D"/>
    <w:rsid w:val="57DAFF76"/>
    <w:rsid w:val="5862A63E"/>
    <w:rsid w:val="587D8EC0"/>
    <w:rsid w:val="5945BCF8"/>
    <w:rsid w:val="5987528E"/>
    <w:rsid w:val="5A122405"/>
    <w:rsid w:val="5A54C6CA"/>
    <w:rsid w:val="5AD03B73"/>
    <w:rsid w:val="5AD8E7F4"/>
    <w:rsid w:val="5AF030B5"/>
    <w:rsid w:val="5BE29534"/>
    <w:rsid w:val="5C27A8C6"/>
    <w:rsid w:val="5C5A42A4"/>
    <w:rsid w:val="5C6A29AB"/>
    <w:rsid w:val="5CE39366"/>
    <w:rsid w:val="5CE891A1"/>
    <w:rsid w:val="5CFA5B4B"/>
    <w:rsid w:val="5D55BC6C"/>
    <w:rsid w:val="5D6CC19B"/>
    <w:rsid w:val="5E492299"/>
    <w:rsid w:val="5F02A18C"/>
    <w:rsid w:val="5F4473FD"/>
    <w:rsid w:val="5F9E49CC"/>
    <w:rsid w:val="6022FF19"/>
    <w:rsid w:val="603278A2"/>
    <w:rsid w:val="603D2DD1"/>
    <w:rsid w:val="6058CBF8"/>
    <w:rsid w:val="60D43CF2"/>
    <w:rsid w:val="60DA7105"/>
    <w:rsid w:val="60E87088"/>
    <w:rsid w:val="60EC147E"/>
    <w:rsid w:val="6109FC22"/>
    <w:rsid w:val="612608C2"/>
    <w:rsid w:val="6153D249"/>
    <w:rsid w:val="61B09695"/>
    <w:rsid w:val="61C974CE"/>
    <w:rsid w:val="61E9B1E0"/>
    <w:rsid w:val="629A688D"/>
    <w:rsid w:val="62CF7AD3"/>
    <w:rsid w:val="62D8CD36"/>
    <w:rsid w:val="62EA94C1"/>
    <w:rsid w:val="6427A3F8"/>
    <w:rsid w:val="645DB201"/>
    <w:rsid w:val="64691260"/>
    <w:rsid w:val="64939B28"/>
    <w:rsid w:val="650611A0"/>
    <w:rsid w:val="653B20E9"/>
    <w:rsid w:val="66069EDB"/>
    <w:rsid w:val="6652CA13"/>
    <w:rsid w:val="6694DD49"/>
    <w:rsid w:val="66DAF189"/>
    <w:rsid w:val="66DEBE7A"/>
    <w:rsid w:val="671282D0"/>
    <w:rsid w:val="671CA018"/>
    <w:rsid w:val="672FB984"/>
    <w:rsid w:val="675D4BA6"/>
    <w:rsid w:val="6769C8C0"/>
    <w:rsid w:val="679799E1"/>
    <w:rsid w:val="67B9790A"/>
    <w:rsid w:val="67C29524"/>
    <w:rsid w:val="6823644A"/>
    <w:rsid w:val="683F154A"/>
    <w:rsid w:val="6867EAFF"/>
    <w:rsid w:val="68A9F9E8"/>
    <w:rsid w:val="68C5DC1E"/>
    <w:rsid w:val="69561352"/>
    <w:rsid w:val="695A94CE"/>
    <w:rsid w:val="699CB36A"/>
    <w:rsid w:val="69A0D5E4"/>
    <w:rsid w:val="6A19289D"/>
    <w:rsid w:val="6A2D6671"/>
    <w:rsid w:val="6A544338"/>
    <w:rsid w:val="6A6E2DAB"/>
    <w:rsid w:val="6AEFCFDE"/>
    <w:rsid w:val="6AFF0F96"/>
    <w:rsid w:val="6B16470D"/>
    <w:rsid w:val="6B3B3393"/>
    <w:rsid w:val="6B55A9A8"/>
    <w:rsid w:val="6B694092"/>
    <w:rsid w:val="6B7470EE"/>
    <w:rsid w:val="6BB952FC"/>
    <w:rsid w:val="6BDF7579"/>
    <w:rsid w:val="6C07C208"/>
    <w:rsid w:val="6C0FF733"/>
    <w:rsid w:val="6C3E1653"/>
    <w:rsid w:val="6C814FE2"/>
    <w:rsid w:val="6CAFBE4A"/>
    <w:rsid w:val="6CC65EE8"/>
    <w:rsid w:val="6CE21255"/>
    <w:rsid w:val="6CFD8EA8"/>
    <w:rsid w:val="6D08925A"/>
    <w:rsid w:val="6E20AAE2"/>
    <w:rsid w:val="6E97094E"/>
    <w:rsid w:val="6EA05D4A"/>
    <w:rsid w:val="6F15FE41"/>
    <w:rsid w:val="6F1B4C33"/>
    <w:rsid w:val="6FE0D1A6"/>
    <w:rsid w:val="6FFDC763"/>
    <w:rsid w:val="7026AA0C"/>
    <w:rsid w:val="704A18EE"/>
    <w:rsid w:val="70624089"/>
    <w:rsid w:val="709F83F4"/>
    <w:rsid w:val="710D5DAE"/>
    <w:rsid w:val="7122F7D8"/>
    <w:rsid w:val="713E3718"/>
    <w:rsid w:val="7181A3A5"/>
    <w:rsid w:val="71F5A4E8"/>
    <w:rsid w:val="72476F7D"/>
    <w:rsid w:val="726D061E"/>
    <w:rsid w:val="7275A5EA"/>
    <w:rsid w:val="731FE5D8"/>
    <w:rsid w:val="737C73A5"/>
    <w:rsid w:val="738F8F9F"/>
    <w:rsid w:val="73C8822B"/>
    <w:rsid w:val="73CA298F"/>
    <w:rsid w:val="73D4D27F"/>
    <w:rsid w:val="73FB1D0D"/>
    <w:rsid w:val="7503D8C7"/>
    <w:rsid w:val="7514FF09"/>
    <w:rsid w:val="759AE0F7"/>
    <w:rsid w:val="75AD8F61"/>
    <w:rsid w:val="75B9C33E"/>
    <w:rsid w:val="763E5066"/>
    <w:rsid w:val="76B630B4"/>
    <w:rsid w:val="76EDC3BD"/>
    <w:rsid w:val="7708E29A"/>
    <w:rsid w:val="770A3142"/>
    <w:rsid w:val="774070D8"/>
    <w:rsid w:val="777AFD24"/>
    <w:rsid w:val="778F0384"/>
    <w:rsid w:val="785A1733"/>
    <w:rsid w:val="788ADFB5"/>
    <w:rsid w:val="78AF6DA0"/>
    <w:rsid w:val="78DF09CE"/>
    <w:rsid w:val="78F08E85"/>
    <w:rsid w:val="7914AE8F"/>
    <w:rsid w:val="79750E1A"/>
    <w:rsid w:val="798B9F5C"/>
    <w:rsid w:val="79EBB1B3"/>
    <w:rsid w:val="79EED683"/>
    <w:rsid w:val="7A5C3C62"/>
    <w:rsid w:val="7AB650D0"/>
    <w:rsid w:val="7B19ABE5"/>
    <w:rsid w:val="7B216808"/>
    <w:rsid w:val="7B3EAEEF"/>
    <w:rsid w:val="7B4BC3AD"/>
    <w:rsid w:val="7B787DE9"/>
    <w:rsid w:val="7BAC7093"/>
    <w:rsid w:val="7C03AFD3"/>
    <w:rsid w:val="7C65A821"/>
    <w:rsid w:val="7D234E12"/>
    <w:rsid w:val="7D7C2842"/>
    <w:rsid w:val="7D7F8797"/>
    <w:rsid w:val="7D879F64"/>
    <w:rsid w:val="7EB20F4B"/>
    <w:rsid w:val="7F616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42CD"/>
  <w15:chartTrackingRefBased/>
  <w15:docId w15:val="{08d9d458-2054-4272-9ba7-fc2381afca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d85ff1d5d244ff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windesheim.nl/~/media/files/windesheim/over-windesheim/nieuws/actieplanpartnershipstudentenwelzijn.pdf?la=nl-nl" TargetMode="External" Id="Reeaa7f2bf9af40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0" ma:contentTypeDescription="Een nieuw document maken." ma:contentTypeScope="" ma:versionID="88377871e0384f6194696553e3d24bda">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100e78e6596ef8a11c635a469f995e80"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F2D9D-E837-436A-BF3F-3A2AA888ADDE}"/>
</file>

<file path=customXml/itemProps2.xml><?xml version="1.0" encoding="utf-8"?>
<ds:datastoreItem xmlns:ds="http://schemas.openxmlformats.org/officeDocument/2006/customXml" ds:itemID="{A9D1B057-CF68-4C56-9724-95565ABE8FFF}"/>
</file>

<file path=customXml/itemProps3.xml><?xml version="1.0" encoding="utf-8"?>
<ds:datastoreItem xmlns:ds="http://schemas.openxmlformats.org/officeDocument/2006/customXml" ds:itemID="{5F4DF710-8945-4F06-AEC9-0F64549435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Lily Voge</dc:creator>
  <keywords/>
  <dc:description/>
  <lastModifiedBy>Lily Voge</lastModifiedBy>
  <dcterms:created xsi:type="dcterms:W3CDTF">2020-01-17T15:38:15.0000000Z</dcterms:created>
  <dcterms:modified xsi:type="dcterms:W3CDTF">2021-04-06T13:40:31.1723520Z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